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522EE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E509CA" w:rsidRDefault="00FA640F" w:rsidP="00AE2E4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</w:t>
      </w:r>
      <w:r w:rsidR="00E509CA">
        <w:rPr>
          <w:rFonts w:ascii="Times New Roman" w:hAnsi="Times New Roman"/>
          <w:sz w:val="28"/>
          <w:szCs w:val="28"/>
        </w:rPr>
        <w:t xml:space="preserve">руководителя поисково-исторического клуба </w:t>
      </w:r>
    </w:p>
    <w:p w:rsidR="00AE2E46" w:rsidRDefault="00E509CA" w:rsidP="00AE2E4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СВПО «Сокол СГАУ» </w:t>
      </w:r>
      <w:r w:rsidR="00AE2E46">
        <w:rPr>
          <w:rFonts w:ascii="Times New Roman" w:hAnsi="Times New Roman"/>
          <w:sz w:val="28"/>
          <w:szCs w:val="28"/>
        </w:rPr>
        <w:t>в</w:t>
      </w:r>
      <w:r w:rsidR="00B55C1E">
        <w:rPr>
          <w:rFonts w:ascii="Times New Roman" w:hAnsi="Times New Roman"/>
          <w:sz w:val="28"/>
          <w:szCs w:val="28"/>
        </w:rPr>
        <w:t>о</w:t>
      </w:r>
      <w:r w:rsidR="00AE2E46">
        <w:rPr>
          <w:rFonts w:ascii="Times New Roman" w:hAnsi="Times New Roman"/>
          <w:sz w:val="28"/>
          <w:szCs w:val="28"/>
        </w:rPr>
        <w:t xml:space="preserve"> </w:t>
      </w:r>
      <w:r w:rsidR="00B55C1E" w:rsidRPr="00EB7EA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Всероссийской </w:t>
      </w:r>
      <w:r w:rsidR="00B55C1E">
        <w:rPr>
          <w:rFonts w:ascii="Times New Roman" w:eastAsia="SimSun" w:hAnsi="Times New Roman" w:cs="Times New Roman"/>
          <w:sz w:val="28"/>
          <w:szCs w:val="28"/>
          <w:lang w:eastAsia="zh-CN"/>
        </w:rPr>
        <w:t>конференции</w:t>
      </w:r>
      <w:r w:rsidR="00AE2E46" w:rsidRPr="00EB7EA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AE2E46" w:rsidRPr="00EB7EA2" w:rsidRDefault="00AE2E46" w:rsidP="00AE2E4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B7EA2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="00B55C1E">
        <w:rPr>
          <w:rFonts w:ascii="Times New Roman" w:hAnsi="Times New Roman" w:cs="Times New Roman"/>
          <w:sz w:val="28"/>
          <w:szCs w:val="28"/>
        </w:rPr>
        <w:t>Имена из солдатских медальонов</w:t>
      </w:r>
      <w:r w:rsidRPr="00EB7EA2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AE2E46" w:rsidRPr="000C33BF" w:rsidRDefault="00B55C1E" w:rsidP="00AE2E4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E2E4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E2E46"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AE2E46"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522EE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E2E46"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AE2E4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E2E46"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E2E4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AE2E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Казань</w:t>
      </w:r>
    </w:p>
    <w:p w:rsidR="00FA640F" w:rsidRDefault="00FA640F" w:rsidP="00AE2E4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522EEF">
        <w:rPr>
          <w:rFonts w:ascii="Times New Roman" w:hAnsi="Times New Roman"/>
          <w:sz w:val="28"/>
          <w:szCs w:val="28"/>
        </w:rPr>
        <w:t>8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2E46" w:rsidRDefault="00AE2E46" w:rsidP="00AE2E4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Командир поискового отряда</w:t>
      </w:r>
      <w:r w:rsidR="00B856E8">
        <w:rPr>
          <w:rFonts w:ascii="Times New Roman" w:eastAsia="SimSun" w:hAnsi="Times New Roman" w:cs="Times New Roman"/>
          <w:sz w:val="28"/>
          <w:szCs w:val="28"/>
          <w:lang w:eastAsia="zh-CN"/>
        </w:rPr>
        <w:t>, руководитель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поисково-исторического клуба студенческого военно-патриотического объединения «Сокол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522EEF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амарского университета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подполковник запаса Ривкинд Евгений Александрович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принял участие в</w:t>
      </w:r>
      <w:r w:rsidR="00B856E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 Всероссийской конференции «Имена из солдатских медальонов», посвященной совершенствованию работы по увековечению памяти погибших при защите Отечества 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 </w:t>
      </w:r>
      <w:r w:rsidR="00B856E8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856E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56E8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522EE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7862CA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городе </w:t>
      </w:r>
      <w:r w:rsidR="00B856E8">
        <w:rPr>
          <w:rFonts w:ascii="Times New Roman" w:hAnsi="Times New Roman" w:cs="Times New Roman"/>
          <w:color w:val="000000"/>
          <w:sz w:val="28"/>
          <w:szCs w:val="28"/>
        </w:rPr>
        <w:t>Казань, Республика Татарстан</w:t>
      </w:r>
      <w:r w:rsidRPr="00C5724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9016A" w:rsidRPr="0019016A" w:rsidRDefault="00AE2E46" w:rsidP="0019016A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мероприятии приняли участие более </w:t>
      </w:r>
      <w:r w:rsidR="00783AAF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="00522EEF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0 представителей поисковых объединений Российской Федерации, руководителей и активистов региональных отделений ООД «Поисковое движение России» из </w:t>
      </w:r>
      <w:r w:rsidR="00783AAF">
        <w:rPr>
          <w:rFonts w:ascii="Times New Roman" w:eastAsia="SimSun" w:hAnsi="Times New Roman" w:cs="Times New Roman"/>
          <w:sz w:val="28"/>
          <w:szCs w:val="28"/>
          <w:lang w:eastAsia="zh-CN"/>
        </w:rPr>
        <w:t>52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регионов страны. </w:t>
      </w:r>
      <w:r w:rsidRPr="00B10417">
        <w:rPr>
          <w:rFonts w:ascii="Times New Roman" w:hAnsi="Times New Roman" w:cs="Times New Roman"/>
          <w:sz w:val="28"/>
          <w:szCs w:val="28"/>
          <w:shd w:val="clear" w:color="auto" w:fill="F8F8F8"/>
        </w:rPr>
        <w:t>Организаторами мероприятия выступ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или</w:t>
      </w:r>
      <w:r w:rsidRPr="00B10417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Федеральное агентство </w:t>
      </w:r>
      <w:r w:rsidR="00522EEF">
        <w:rPr>
          <w:rFonts w:ascii="Times New Roman" w:hAnsi="Times New Roman" w:cs="Times New Roman"/>
          <w:sz w:val="28"/>
          <w:szCs w:val="28"/>
          <w:shd w:val="clear" w:color="auto" w:fill="F8F8F8"/>
        </w:rPr>
        <w:br/>
      </w:r>
      <w:r w:rsidRPr="00B10417">
        <w:rPr>
          <w:rFonts w:ascii="Times New Roman" w:hAnsi="Times New Roman" w:cs="Times New Roman"/>
          <w:sz w:val="28"/>
          <w:szCs w:val="28"/>
          <w:shd w:val="clear" w:color="auto" w:fill="F8F8F8"/>
        </w:rPr>
        <w:t>по делам молодежи, ФГБУ «</w:t>
      </w:r>
      <w:proofErr w:type="spellStart"/>
      <w:r w:rsidRPr="00B10417">
        <w:rPr>
          <w:rFonts w:ascii="Times New Roman" w:hAnsi="Times New Roman" w:cs="Times New Roman"/>
          <w:sz w:val="28"/>
          <w:szCs w:val="28"/>
          <w:shd w:val="clear" w:color="auto" w:fill="F8F8F8"/>
        </w:rPr>
        <w:t>Роспатриотцентр</w:t>
      </w:r>
      <w:proofErr w:type="spellEnd"/>
      <w:r w:rsidRPr="00B10417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»,  Правительство </w:t>
      </w:r>
      <w:r w:rsidR="00783AA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Республики Татарстан </w:t>
      </w:r>
      <w:r w:rsidRPr="00B10417">
        <w:rPr>
          <w:rFonts w:ascii="Times New Roman" w:hAnsi="Times New Roman" w:cs="Times New Roman"/>
          <w:sz w:val="28"/>
          <w:szCs w:val="28"/>
          <w:shd w:val="clear" w:color="auto" w:fill="F8F8F8"/>
        </w:rPr>
        <w:t>и Общероссийское общественное движение по увековечению памяти погибших при защите Отечества «Поисковое движение России». Мероприятие проводится в рамках реализации государственной программы «Патриотическое воспитание граждан Российской Федерации на 2016 – 2020 годы», утвержденной постановлением Правительства Российской Федерации от 30 декабря 2015 г. № 1493.</w:t>
      </w:r>
    </w:p>
    <w:p w:rsidR="0019016A" w:rsidRDefault="0019016A" w:rsidP="00190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11142" cy="1937982"/>
            <wp:effectExtent l="19050" t="0" r="3508" b="0"/>
            <wp:docPr id="48" name="Рисунок 28" descr="https://pp.userapi.com/c849024/v849024009/51612/qkM7cdpuU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9024/v849024009/51612/qkM7cdpuUq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12" cy="194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905233" cy="1934047"/>
            <wp:effectExtent l="19050" t="0" r="9417" b="0"/>
            <wp:docPr id="49" name="Рисунок 31" descr="https://pp.userapi.com/c849024/v849024009/51608/48PbvFXyh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49024/v849024009/51608/48PbvFXyh_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06" cy="193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16A" w:rsidRPr="0019016A" w:rsidRDefault="0019016A" w:rsidP="0019016A">
      <w:pPr>
        <w:jc w:val="both"/>
        <w:rPr>
          <w:rFonts w:ascii="Times New Roman" w:hAnsi="Times New Roman" w:cs="Times New Roman"/>
          <w:sz w:val="16"/>
          <w:szCs w:val="16"/>
          <w:shd w:val="clear" w:color="auto" w:fill="F8F8F8"/>
        </w:rPr>
      </w:pPr>
    </w:p>
    <w:p w:rsidR="00783AAF" w:rsidRDefault="00AE2E46" w:rsidP="00404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программу </w:t>
      </w:r>
      <w:r w:rsidR="00783AA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Всероссийской конференции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были включены</w:t>
      </w:r>
      <w:r w:rsidRPr="00B10417">
        <w:rPr>
          <w:rFonts w:ascii="Arial" w:hAnsi="Arial" w:cs="Arial"/>
          <w:sz w:val="24"/>
          <w:szCs w:val="24"/>
        </w:rPr>
        <w:t xml:space="preserve"> </w:t>
      </w:r>
      <w:r w:rsidRPr="00B10417">
        <w:rPr>
          <w:rFonts w:ascii="Times New Roman" w:hAnsi="Times New Roman" w:cs="Times New Roman"/>
          <w:sz w:val="28"/>
          <w:szCs w:val="28"/>
        </w:rPr>
        <w:t>совещани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10417">
        <w:rPr>
          <w:rFonts w:ascii="Times New Roman" w:hAnsi="Times New Roman" w:cs="Times New Roman"/>
          <w:sz w:val="28"/>
          <w:szCs w:val="28"/>
        </w:rPr>
        <w:t xml:space="preserve"> </w:t>
      </w:r>
      <w:r w:rsidR="003F4B7B">
        <w:rPr>
          <w:rFonts w:ascii="Times New Roman" w:eastAsia="SimSun" w:hAnsi="Times New Roman" w:cs="Times New Roman"/>
          <w:sz w:val="28"/>
          <w:szCs w:val="28"/>
          <w:lang w:eastAsia="zh-CN"/>
        </w:rPr>
        <w:t>мастер-классы и круглые столы</w:t>
      </w:r>
      <w:r w:rsidR="003F4B7B" w:rsidRPr="00B10417">
        <w:rPr>
          <w:rFonts w:ascii="Times New Roman" w:hAnsi="Times New Roman" w:cs="Times New Roman"/>
          <w:sz w:val="28"/>
          <w:szCs w:val="28"/>
        </w:rPr>
        <w:t xml:space="preserve"> </w:t>
      </w:r>
      <w:r w:rsidRPr="00B10417">
        <w:rPr>
          <w:rFonts w:ascii="Times New Roman" w:hAnsi="Times New Roman" w:cs="Times New Roman"/>
          <w:sz w:val="28"/>
          <w:szCs w:val="28"/>
        </w:rPr>
        <w:t xml:space="preserve">под руководством ответственного секретаря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Pr="00B10417">
        <w:rPr>
          <w:rFonts w:ascii="Times New Roman" w:hAnsi="Times New Roman" w:cs="Times New Roman"/>
          <w:sz w:val="28"/>
          <w:szCs w:val="28"/>
        </w:rPr>
        <w:t xml:space="preserve"> «Поисковое движение России» </w:t>
      </w:r>
      <w:proofErr w:type="spellStart"/>
      <w:r w:rsidRPr="00B10417">
        <w:rPr>
          <w:rFonts w:ascii="Times New Roman" w:hAnsi="Times New Roman" w:cs="Times New Roman"/>
          <w:sz w:val="28"/>
          <w:szCs w:val="28"/>
        </w:rPr>
        <w:t>Цунаевой</w:t>
      </w:r>
      <w:proofErr w:type="spellEnd"/>
      <w:r w:rsidRPr="00B10417">
        <w:rPr>
          <w:rFonts w:ascii="Times New Roman" w:hAnsi="Times New Roman" w:cs="Times New Roman"/>
          <w:sz w:val="28"/>
          <w:szCs w:val="28"/>
        </w:rPr>
        <w:t xml:space="preserve"> Е.М. по вопросам </w:t>
      </w:r>
      <w:r w:rsidR="00651A59">
        <w:rPr>
          <w:rFonts w:ascii="Times New Roman" w:hAnsi="Times New Roman" w:cs="Times New Roman"/>
          <w:sz w:val="28"/>
          <w:szCs w:val="28"/>
        </w:rPr>
        <w:t>планирования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1A59">
        <w:rPr>
          <w:rFonts w:ascii="Times New Roman" w:hAnsi="Times New Roman" w:cs="Times New Roman"/>
          <w:sz w:val="28"/>
          <w:szCs w:val="28"/>
        </w:rPr>
        <w:t xml:space="preserve"> </w:t>
      </w:r>
      <w:r w:rsidR="00651A59" w:rsidRPr="00651A59">
        <w:rPr>
          <w:rFonts w:ascii="Times New Roman" w:hAnsi="Times New Roman" w:cs="Times New Roman"/>
          <w:sz w:val="28"/>
          <w:szCs w:val="28"/>
        </w:rPr>
        <w:t xml:space="preserve">организации и проведения проектной и архивной поисковых работ, участия в новых Всероссийских поисковых акциях и проектах, планирования и отчетности по линии Министерства обороны Российской Федерации, а также особенностей организации и проведения поисковых работ в </w:t>
      </w:r>
      <w:r w:rsidR="00522EEF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="00522EEF">
        <w:rPr>
          <w:rFonts w:ascii="Times New Roman" w:hAnsi="Times New Roman" w:cs="Times New Roman"/>
          <w:sz w:val="28"/>
          <w:szCs w:val="28"/>
        </w:rPr>
        <w:t xml:space="preserve"> 30-летия организованного поискового движения в стране.</w:t>
      </w:r>
    </w:p>
    <w:p w:rsidR="003F4B7B" w:rsidRPr="003F4B7B" w:rsidRDefault="003F4B7B" w:rsidP="00651A59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F4B7B" w:rsidRDefault="0040433F" w:rsidP="003F4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29552" cy="2047164"/>
            <wp:effectExtent l="19050" t="0" r="0" b="0"/>
            <wp:docPr id="15" name="Рисунок 8" descr="C:\1ЛИЧНАЯ\Казань июнь 2018\20180608_16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1ЛИЧНАЯ\Казань июнь 2018\20180608_162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9" cy="204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5855" cy="2044391"/>
            <wp:effectExtent l="19050" t="0" r="0" b="0"/>
            <wp:docPr id="17" name="Рисунок 10" descr="C:\1ЛИЧНАЯ\Казань июнь 2018\20180608_17274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1ЛИЧНАЯ\Казань июнь 2018\20180608_172742(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42" cy="204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33F" w:rsidRDefault="0040433F" w:rsidP="003F4B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0433F" w:rsidRDefault="0040433F" w:rsidP="003F4B7B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3024401" cy="1855319"/>
            <wp:effectExtent l="19050" t="0" r="4549" b="0"/>
            <wp:docPr id="18" name="Рисунок 11" descr="C:\Users\Евгений\YandexDisk\Скриншоты\2018-08-22_19-13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YandexDisk\Скриншоты\2018-08-22_19-13-1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20" cy="18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6"/>
        </w:rPr>
        <w:t xml:space="preserve">    </w:t>
      </w:r>
      <w:r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>
            <wp:extent cx="2435112" cy="1826334"/>
            <wp:effectExtent l="19050" t="0" r="3288" b="0"/>
            <wp:docPr id="19" name="Рисунок 12" descr="C:\1ЛИЧНАЯ\Казань июнь 2018\20180608_18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1ЛИЧНАЯ\Казань июнь 2018\20180608_183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664" cy="182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33F" w:rsidRPr="0040433F" w:rsidRDefault="0040433F" w:rsidP="003F4B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0433F" w:rsidRDefault="0040433F" w:rsidP="003F4B7B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>
            <wp:extent cx="2720453" cy="2040340"/>
            <wp:effectExtent l="19050" t="0" r="3697" b="0"/>
            <wp:docPr id="25" name="Рисунок 16" descr="C:\1ЛИЧНАЯ\Казань июнь 2018\20180609_18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1ЛИЧНАЯ\Казань июнь 2018\20180609_181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41" cy="204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6"/>
        </w:rPr>
        <w:t xml:space="preserve">   </w:t>
      </w:r>
      <w:r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>
            <wp:extent cx="2747749" cy="2060812"/>
            <wp:effectExtent l="19050" t="0" r="0" b="0"/>
            <wp:docPr id="37" name="Рисунок 18" descr="C:\1ЛИЧНАЯ\Казань июнь 2018\20180609_18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1ЛИЧНАЯ\Казань июнь 2018\20180609_184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33" cy="20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33F" w:rsidRDefault="0040433F" w:rsidP="0040433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0433F" w:rsidRDefault="0040433F" w:rsidP="0040433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>
            <wp:extent cx="2726636" cy="1815153"/>
            <wp:effectExtent l="19050" t="0" r="0" b="0"/>
            <wp:docPr id="38" name="Рисунок 19" descr="https://pp.userapi.com/c849024/v849024009/516ee/KmXlcAGni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9024/v849024009/516ee/KmXlcAGni1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83" cy="181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0E3E">
        <w:rPr>
          <w:rFonts w:ascii="Times New Roman" w:hAnsi="Times New Roman" w:cs="Times New Roman"/>
          <w:sz w:val="16"/>
          <w:szCs w:val="16"/>
        </w:rPr>
        <w:t xml:space="preserve">    </w:t>
      </w:r>
      <w:r w:rsidR="005E0E3E">
        <w:rPr>
          <w:noProof/>
        </w:rPr>
        <w:drawing>
          <wp:inline distT="0" distB="0" distL="0" distR="0">
            <wp:extent cx="2726636" cy="1815153"/>
            <wp:effectExtent l="19050" t="0" r="0" b="0"/>
            <wp:docPr id="43" name="Рисунок 34" descr="https://pp.userapi.com/c849024/v849024009/5154a/QQpgCVfU9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49024/v849024009/5154a/QQpgCVfU9Z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83" cy="181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3E" w:rsidRPr="0040433F" w:rsidRDefault="005E0E3E" w:rsidP="0040433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E2E46" w:rsidRDefault="00651A59" w:rsidP="00651A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</w:t>
      </w:r>
      <w:r w:rsidR="00AE2E46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="008A0071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="00AE2E46" w:rsidRPr="00B10417">
        <w:rPr>
          <w:rFonts w:ascii="Arial" w:hAnsi="Arial" w:cs="Arial"/>
          <w:sz w:val="24"/>
          <w:szCs w:val="24"/>
        </w:rPr>
        <w:t xml:space="preserve"> </w:t>
      </w:r>
      <w:r w:rsidR="00AE2E46" w:rsidRPr="00B10417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="00522EEF">
        <w:rPr>
          <w:rFonts w:ascii="Times New Roman" w:hAnsi="Times New Roman" w:cs="Times New Roman"/>
          <w:sz w:val="28"/>
          <w:szCs w:val="28"/>
        </w:rPr>
        <w:t>депутат</w:t>
      </w:r>
      <w:r w:rsidR="00783AAF">
        <w:rPr>
          <w:rFonts w:ascii="Times New Roman" w:hAnsi="Times New Roman" w:cs="Times New Roman"/>
          <w:sz w:val="28"/>
          <w:szCs w:val="28"/>
        </w:rPr>
        <w:t>а</w:t>
      </w:r>
      <w:r w:rsidR="00522EEF">
        <w:rPr>
          <w:rFonts w:ascii="Times New Roman" w:hAnsi="Times New Roman" w:cs="Times New Roman"/>
          <w:sz w:val="28"/>
          <w:szCs w:val="28"/>
        </w:rPr>
        <w:t xml:space="preserve"> Государственной Думы РФ </w:t>
      </w:r>
      <w:r w:rsidR="00783AAF">
        <w:rPr>
          <w:rFonts w:ascii="Times New Roman" w:hAnsi="Times New Roman" w:cs="Times New Roman"/>
          <w:sz w:val="28"/>
          <w:szCs w:val="28"/>
        </w:rPr>
        <w:t>Бикбаева И.З. и</w:t>
      </w:r>
      <w:r w:rsidR="00522EEF">
        <w:rPr>
          <w:rFonts w:ascii="Times New Roman" w:hAnsi="Times New Roman" w:cs="Times New Roman"/>
          <w:sz w:val="28"/>
          <w:szCs w:val="28"/>
        </w:rPr>
        <w:t xml:space="preserve"> </w:t>
      </w:r>
      <w:r w:rsidR="002E4864">
        <w:rPr>
          <w:rFonts w:ascii="Times New Roman" w:hAnsi="Times New Roman" w:cs="Times New Roman"/>
          <w:sz w:val="28"/>
          <w:szCs w:val="28"/>
        </w:rPr>
        <w:t xml:space="preserve">заместителя начальника Управления по увековечению памяти погибших при защите Отечества Министерства Обороны РФ </w:t>
      </w:r>
      <w:proofErr w:type="spellStart"/>
      <w:r w:rsidR="002E4864">
        <w:rPr>
          <w:rFonts w:ascii="Times New Roman" w:hAnsi="Times New Roman" w:cs="Times New Roman"/>
          <w:sz w:val="28"/>
          <w:szCs w:val="28"/>
        </w:rPr>
        <w:t>Таранова</w:t>
      </w:r>
      <w:proofErr w:type="spellEnd"/>
      <w:r w:rsidR="002E4864">
        <w:rPr>
          <w:rFonts w:ascii="Times New Roman" w:hAnsi="Times New Roman" w:cs="Times New Roman"/>
          <w:sz w:val="28"/>
          <w:szCs w:val="28"/>
        </w:rPr>
        <w:t xml:space="preserve"> А.Л. </w:t>
      </w:r>
      <w:r>
        <w:rPr>
          <w:rFonts w:ascii="Times New Roman" w:hAnsi="Times New Roman" w:cs="Times New Roman"/>
          <w:sz w:val="28"/>
          <w:szCs w:val="28"/>
        </w:rPr>
        <w:t>прошл</w:t>
      </w:r>
      <w:r w:rsidR="008A0071">
        <w:rPr>
          <w:rFonts w:ascii="Times New Roman" w:hAnsi="Times New Roman" w:cs="Times New Roman"/>
          <w:sz w:val="28"/>
          <w:szCs w:val="28"/>
        </w:rPr>
        <w:t>и панельн</w:t>
      </w:r>
      <w:r w:rsidR="00522EEF">
        <w:rPr>
          <w:rFonts w:ascii="Times New Roman" w:hAnsi="Times New Roman" w:cs="Times New Roman"/>
          <w:sz w:val="28"/>
          <w:szCs w:val="28"/>
        </w:rPr>
        <w:t>ые</w:t>
      </w:r>
      <w:r w:rsidR="008A0071">
        <w:rPr>
          <w:rFonts w:ascii="Times New Roman" w:hAnsi="Times New Roman" w:cs="Times New Roman"/>
          <w:sz w:val="28"/>
          <w:szCs w:val="28"/>
        </w:rPr>
        <w:t xml:space="preserve"> дискусси</w:t>
      </w:r>
      <w:r w:rsidR="00522EEF">
        <w:rPr>
          <w:rFonts w:ascii="Times New Roman" w:hAnsi="Times New Roman" w:cs="Times New Roman"/>
          <w:sz w:val="28"/>
          <w:szCs w:val="28"/>
        </w:rPr>
        <w:t xml:space="preserve">и по вопросам изменения федерального законодательства в </w:t>
      </w:r>
      <w:r w:rsidR="00BC1677">
        <w:rPr>
          <w:rFonts w:ascii="Times New Roman" w:hAnsi="Times New Roman" w:cs="Times New Roman"/>
          <w:sz w:val="28"/>
          <w:szCs w:val="28"/>
        </w:rPr>
        <w:t xml:space="preserve">отношении патриотического воспитания </w:t>
      </w:r>
      <w:r w:rsidR="00BC1677">
        <w:rPr>
          <w:rFonts w:ascii="Times New Roman" w:hAnsi="Times New Roman" w:cs="Times New Roman"/>
          <w:sz w:val="28"/>
          <w:szCs w:val="28"/>
        </w:rPr>
        <w:lastRenderedPageBreak/>
        <w:t xml:space="preserve">граждан РФ, увековечения памяти погибших при защите Отечества, а также взаимодействия с органами местного самоуправления. </w:t>
      </w:r>
      <w:proofErr w:type="gramEnd"/>
    </w:p>
    <w:p w:rsidR="002E4864" w:rsidRPr="002E4864" w:rsidRDefault="002E4864" w:rsidP="0040433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51A59" w:rsidRDefault="0040433F" w:rsidP="002E4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9503" cy="2054627"/>
            <wp:effectExtent l="19050" t="0" r="3697" b="0"/>
            <wp:docPr id="28" name="Рисунок 17" descr="C:\1ЛИЧНАЯ\Казань июнь 2018\20180609_18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1ЛИЧНАЯ\Казань июнь 2018\20180609_1856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88" cy="205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C3A">
        <w:rPr>
          <w:noProof/>
        </w:rPr>
        <w:drawing>
          <wp:inline distT="0" distB="0" distL="0" distR="0">
            <wp:extent cx="3085403" cy="2053988"/>
            <wp:effectExtent l="19050" t="0" r="697" b="0"/>
            <wp:docPr id="40" name="Рисунок 25" descr="https://pp.userapi.com/c849024/v849024009/5161c/BM53PrkbU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49024/v849024009/5161c/BM53PrkbUQ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64" cy="205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48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864" w:rsidRPr="002E4864" w:rsidRDefault="002E4864" w:rsidP="002E48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E2E46" w:rsidRDefault="00783AAF" w:rsidP="00651A59">
      <w:pPr>
        <w:autoSpaceDE w:val="0"/>
        <w:autoSpaceDN w:val="0"/>
        <w:spacing w:after="0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7</w:t>
      </w:r>
      <w:r w:rsidR="00AE2E46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июня</w:t>
      </w:r>
      <w:r w:rsidR="00AE2E46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201</w:t>
      </w:r>
      <w:r w:rsidR="00184CB5">
        <w:rPr>
          <w:rFonts w:ascii="Times New Roman" w:hAnsi="Times New Roman" w:cs="Times New Roman"/>
          <w:sz w:val="28"/>
          <w:szCs w:val="28"/>
          <w:shd w:val="clear" w:color="auto" w:fill="F8F8F8"/>
        </w:rPr>
        <w:t>8</w:t>
      </w:r>
      <w:r w:rsidR="00AE2E46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года </w:t>
      </w:r>
      <w:r w:rsidR="00AE2E46" w:rsidRPr="00C171A3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участники Всероссийской 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конференции</w:t>
      </w:r>
      <w:r w:rsidR="00AE2E46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="00AE2E46" w:rsidRPr="00C171A3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возложили </w:t>
      </w:r>
      <w:r w:rsidR="00AE2E46">
        <w:rPr>
          <w:rFonts w:ascii="Times New Roman" w:hAnsi="Times New Roman" w:cs="Times New Roman"/>
          <w:sz w:val="28"/>
          <w:szCs w:val="28"/>
          <w:shd w:val="clear" w:color="auto" w:fill="F8F8F8"/>
        </w:rPr>
        <w:t>ц</w:t>
      </w:r>
      <w:r w:rsidR="00AE2E46" w:rsidRPr="00C171A3">
        <w:rPr>
          <w:rFonts w:ascii="Times New Roman" w:hAnsi="Times New Roman" w:cs="Times New Roman"/>
          <w:sz w:val="28"/>
          <w:szCs w:val="28"/>
          <w:shd w:val="clear" w:color="auto" w:fill="F8F8F8"/>
        </w:rPr>
        <w:t>веты к Вечному огню</w:t>
      </w:r>
      <w:r w:rsidR="00D62EBE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="00043B33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в Парке Победы г. Казань, 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затем приняли участие </w:t>
      </w:r>
      <w:r w:rsidR="00043B33">
        <w:rPr>
          <w:rFonts w:ascii="Times New Roman" w:hAnsi="Times New Roman" w:cs="Times New Roman"/>
          <w:sz w:val="28"/>
          <w:szCs w:val="28"/>
          <w:shd w:val="clear" w:color="auto" w:fill="F8F8F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в </w:t>
      </w:r>
      <w:r w:rsidRPr="00783AAF">
        <w:rPr>
          <w:rFonts w:ascii="Times New Roman" w:hAnsi="Times New Roman" w:cs="Times New Roman"/>
          <w:sz w:val="28"/>
          <w:szCs w:val="28"/>
        </w:rPr>
        <w:t xml:space="preserve">открытии выставки «Имена из солдатских медальонов» в Историческом </w:t>
      </w:r>
      <w:r w:rsidRPr="00043B33">
        <w:rPr>
          <w:rFonts w:ascii="Times New Roman" w:hAnsi="Times New Roman" w:cs="Times New Roman"/>
          <w:sz w:val="28"/>
          <w:szCs w:val="28"/>
        </w:rPr>
        <w:t>парке «Россия – моя история» г. Казань</w:t>
      </w:r>
      <w:r w:rsidR="00043B33" w:rsidRPr="00043B33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, а вечером были приглашены </w:t>
      </w:r>
      <w:r w:rsidR="00043B33">
        <w:rPr>
          <w:rFonts w:ascii="Times New Roman" w:hAnsi="Times New Roman" w:cs="Times New Roman"/>
          <w:sz w:val="28"/>
          <w:szCs w:val="28"/>
          <w:shd w:val="clear" w:color="auto" w:fill="F8F8F8"/>
        </w:rPr>
        <w:br/>
      </w:r>
      <w:r w:rsidR="00043B33" w:rsidRPr="00043B33">
        <w:rPr>
          <w:rFonts w:ascii="Times New Roman" w:hAnsi="Times New Roman" w:cs="Times New Roman"/>
          <w:sz w:val="28"/>
          <w:szCs w:val="28"/>
          <w:shd w:val="clear" w:color="auto" w:fill="F8F8F8"/>
        </w:rPr>
        <w:t>на</w:t>
      </w:r>
      <w:r w:rsidR="00043B33" w:rsidRPr="00043B3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>юбилейный вечер</w:t>
      </w:r>
      <w:r w:rsidR="00043B3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 КДК имени В.И. Ленина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посвященный 50-летию поискового движения </w:t>
      </w:r>
      <w:r w:rsidR="00043B33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>Снежный десант</w:t>
      </w:r>
      <w:r w:rsidR="00043B33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25-летию Региональной общественной молодежной организации</w:t>
      </w:r>
      <w:proofErr w:type="gramEnd"/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3B33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Объединение </w:t>
      </w:r>
      <w:r w:rsidR="00043B33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>Отечество</w:t>
      </w:r>
      <w:r w:rsidR="00043B33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="00043B33" w:rsidRPr="00043B3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Республики Татарстан.</w:t>
      </w:r>
    </w:p>
    <w:p w:rsidR="005E0E3E" w:rsidRPr="005E0E3E" w:rsidRDefault="005E0E3E" w:rsidP="005E0E3E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16"/>
          <w:szCs w:val="16"/>
          <w:shd w:val="clear" w:color="auto" w:fill="F8F8F8"/>
        </w:rPr>
      </w:pPr>
    </w:p>
    <w:p w:rsidR="00043B33" w:rsidRDefault="005E0E3E" w:rsidP="005E0E3E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8F8F8"/>
        </w:rPr>
      </w:pPr>
      <w:r>
        <w:rPr>
          <w:noProof/>
        </w:rPr>
        <w:drawing>
          <wp:inline distT="0" distB="0" distL="0" distR="0">
            <wp:extent cx="3290532" cy="1850031"/>
            <wp:effectExtent l="19050" t="0" r="5118" b="0"/>
            <wp:docPr id="44" name="Рисунок 37" descr="http://tatarstan.ru/rus/file/news/35_121981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atarstan.ru/rus/file/news/35_1219810_bi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72" cy="185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2AF">
        <w:rPr>
          <w:rFonts w:ascii="Times New Roman" w:hAnsi="Times New Roman" w:cs="Times New Roman"/>
          <w:sz w:val="16"/>
          <w:szCs w:val="16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16"/>
          <w:szCs w:val="16"/>
          <w:shd w:val="clear" w:color="auto" w:fill="F8F8F8"/>
        </w:rPr>
        <w:t xml:space="preserve"> </w:t>
      </w:r>
      <w:r w:rsidR="002622AF">
        <w:rPr>
          <w:rFonts w:ascii="Times New Roman" w:hAnsi="Times New Roman" w:cs="Times New Roman"/>
          <w:noProof/>
          <w:sz w:val="28"/>
          <w:szCs w:val="28"/>
          <w:shd w:val="clear" w:color="auto" w:fill="F8F8F8"/>
        </w:rPr>
        <w:drawing>
          <wp:inline distT="0" distB="0" distL="0" distR="0">
            <wp:extent cx="2487019" cy="1865264"/>
            <wp:effectExtent l="19050" t="0" r="8531" b="0"/>
            <wp:docPr id="46" name="Рисунок 1" descr="C:\1ЛИЧНАЯ\Казань июнь 2018\20180607_14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ЛИЧНАЯ\Казань июнь 2018\20180607_1417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62" cy="1867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3E" w:rsidRPr="00043B33" w:rsidRDefault="005E0E3E" w:rsidP="005E0E3E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8F8F8"/>
        </w:rPr>
      </w:pPr>
    </w:p>
    <w:p w:rsidR="00043B33" w:rsidRDefault="002622AF" w:rsidP="00043B33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2622AF">
        <w:rPr>
          <w:rFonts w:ascii="Times New Roman" w:hAnsi="Times New Roman" w:cs="Times New Roman"/>
          <w:noProof/>
          <w:sz w:val="28"/>
          <w:szCs w:val="28"/>
          <w:shd w:val="clear" w:color="auto" w:fill="F8F8F8"/>
        </w:rPr>
        <w:drawing>
          <wp:inline distT="0" distB="0" distL="0" distR="0">
            <wp:extent cx="2999152" cy="1999397"/>
            <wp:effectExtent l="19050" t="0" r="0" b="0"/>
            <wp:docPr id="47" name="Рисунок 40" descr="D:\ВПР\ПО СОКОЛ\Казань 7.06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ВПР\ПО СОКОЛ\Казань 7.06.2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68" cy="20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="00043B33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="00043B33">
        <w:rPr>
          <w:rFonts w:ascii="Times New Roman" w:hAnsi="Times New Roman" w:cs="Times New Roman"/>
          <w:noProof/>
          <w:sz w:val="28"/>
          <w:szCs w:val="28"/>
          <w:shd w:val="clear" w:color="auto" w:fill="F8F8F8"/>
        </w:rPr>
        <w:drawing>
          <wp:inline distT="0" distB="0" distL="0" distR="0">
            <wp:extent cx="2665862" cy="1999397"/>
            <wp:effectExtent l="19050" t="0" r="1138" b="0"/>
            <wp:docPr id="3" name="Рисунок 2" descr="C:\1ЛИЧНАЯ\Казань июнь 2018\20180607_13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ЛИЧНАЯ\Казань июнь 2018\20180607_1344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10" cy="199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296" w:rsidRPr="00596296" w:rsidRDefault="00596296" w:rsidP="00043B33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8F8F8"/>
        </w:rPr>
      </w:pPr>
    </w:p>
    <w:p w:rsidR="00F1362E" w:rsidRDefault="0040433F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  <w:r>
        <w:rPr>
          <w:noProof/>
          <w:sz w:val="16"/>
          <w:szCs w:val="16"/>
          <w:shd w:val="clear" w:color="auto" w:fill="F5F5F5"/>
        </w:rPr>
        <w:lastRenderedPageBreak/>
        <w:drawing>
          <wp:inline distT="0" distB="0" distL="0" distR="0">
            <wp:extent cx="2739503" cy="2054627"/>
            <wp:effectExtent l="19050" t="0" r="3697" b="0"/>
            <wp:docPr id="21" name="Рисунок 14" descr="C:\1ЛИЧНАЯ\Казань июнь 2018\20180609_10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1ЛИЧНАЯ\Казань июнь 2018\20180609_1034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88" cy="205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  <w:shd w:val="clear" w:color="auto" w:fill="F5F5F5"/>
        </w:rPr>
        <w:t xml:space="preserve">   </w:t>
      </w:r>
      <w:r>
        <w:rPr>
          <w:noProof/>
          <w:sz w:val="16"/>
          <w:szCs w:val="16"/>
          <w:shd w:val="clear" w:color="auto" w:fill="F5F5F5"/>
        </w:rPr>
        <w:drawing>
          <wp:inline distT="0" distB="0" distL="0" distR="0">
            <wp:extent cx="2732679" cy="2049509"/>
            <wp:effectExtent l="19050" t="0" r="0" b="0"/>
            <wp:docPr id="22" name="Рисунок 15" descr="C:\1ЛИЧНАЯ\Казань июнь 2018\20180609_10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1ЛИЧНАЯ\Казань июнь 2018\20180609_1034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65" cy="204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737" w:rsidRDefault="00F1362E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  <w:r>
        <w:rPr>
          <w:sz w:val="16"/>
          <w:szCs w:val="16"/>
          <w:shd w:val="clear" w:color="auto" w:fill="F5F5F5"/>
        </w:rPr>
        <w:t xml:space="preserve">  </w:t>
      </w:r>
    </w:p>
    <w:p w:rsidR="00F1362E" w:rsidRDefault="00F1362E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</w:p>
    <w:p w:rsidR="00AC7E6C" w:rsidRDefault="00AC7E6C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  <w:r>
        <w:rPr>
          <w:sz w:val="16"/>
          <w:szCs w:val="16"/>
          <w:shd w:val="clear" w:color="auto" w:fill="F5F5F5"/>
        </w:rPr>
        <w:t xml:space="preserve"> </w:t>
      </w:r>
    </w:p>
    <w:p w:rsidR="008A0071" w:rsidRDefault="003F4B7B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  <w:r>
        <w:rPr>
          <w:noProof/>
        </w:rPr>
        <w:drawing>
          <wp:inline distT="0" distB="0" distL="0" distR="0">
            <wp:extent cx="5940425" cy="3954609"/>
            <wp:effectExtent l="19050" t="0" r="3175" b="0"/>
            <wp:docPr id="6" name="Рисунок 3" descr="https://pp.userapi.com/c849024/v849024009/51702/E1apTcZ3e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9024/v849024009/51702/E1apTcZ3eyo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2AF" w:rsidRDefault="002622AF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</w:p>
    <w:p w:rsidR="002622AF" w:rsidRDefault="002622AF" w:rsidP="00C50737">
      <w:pPr>
        <w:autoSpaceDE w:val="0"/>
        <w:autoSpaceDN w:val="0"/>
        <w:spacing w:after="0"/>
        <w:ind w:right="-143"/>
        <w:jc w:val="both"/>
        <w:rPr>
          <w:sz w:val="16"/>
          <w:szCs w:val="16"/>
          <w:shd w:val="clear" w:color="auto" w:fill="F5F5F5"/>
        </w:rPr>
      </w:pPr>
    </w:p>
    <w:sectPr w:rsidR="002622AF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43B33"/>
    <w:rsid w:val="00087CB4"/>
    <w:rsid w:val="00095979"/>
    <w:rsid w:val="000A3DB0"/>
    <w:rsid w:val="00120047"/>
    <w:rsid w:val="001477A2"/>
    <w:rsid w:val="00151A1A"/>
    <w:rsid w:val="00184CB5"/>
    <w:rsid w:val="0019016A"/>
    <w:rsid w:val="001A043E"/>
    <w:rsid w:val="001A19E5"/>
    <w:rsid w:val="001E24C1"/>
    <w:rsid w:val="0021448F"/>
    <w:rsid w:val="002622AF"/>
    <w:rsid w:val="002A3593"/>
    <w:rsid w:val="002C292F"/>
    <w:rsid w:val="002E4864"/>
    <w:rsid w:val="00324D8A"/>
    <w:rsid w:val="0035028A"/>
    <w:rsid w:val="00363F3F"/>
    <w:rsid w:val="003C096B"/>
    <w:rsid w:val="003F1A4D"/>
    <w:rsid w:val="003F4B7B"/>
    <w:rsid w:val="0040433F"/>
    <w:rsid w:val="00422EA7"/>
    <w:rsid w:val="004511B5"/>
    <w:rsid w:val="00475628"/>
    <w:rsid w:val="00492217"/>
    <w:rsid w:val="004E15CB"/>
    <w:rsid w:val="005153F3"/>
    <w:rsid w:val="00522EEF"/>
    <w:rsid w:val="0053166F"/>
    <w:rsid w:val="005416C8"/>
    <w:rsid w:val="0059505C"/>
    <w:rsid w:val="00595F7C"/>
    <w:rsid w:val="00596296"/>
    <w:rsid w:val="005E0E3E"/>
    <w:rsid w:val="00642C31"/>
    <w:rsid w:val="00651A59"/>
    <w:rsid w:val="006B7C9B"/>
    <w:rsid w:val="006E3076"/>
    <w:rsid w:val="006E6B69"/>
    <w:rsid w:val="006F1E9E"/>
    <w:rsid w:val="006F7091"/>
    <w:rsid w:val="00716AEC"/>
    <w:rsid w:val="0077308F"/>
    <w:rsid w:val="00783AAF"/>
    <w:rsid w:val="007A4671"/>
    <w:rsid w:val="007F700E"/>
    <w:rsid w:val="0081292F"/>
    <w:rsid w:val="00812D2D"/>
    <w:rsid w:val="00834AFA"/>
    <w:rsid w:val="008810F1"/>
    <w:rsid w:val="008A0071"/>
    <w:rsid w:val="008A6C66"/>
    <w:rsid w:val="008B3A23"/>
    <w:rsid w:val="008B619E"/>
    <w:rsid w:val="008C624F"/>
    <w:rsid w:val="008F20BB"/>
    <w:rsid w:val="00941C38"/>
    <w:rsid w:val="0095493D"/>
    <w:rsid w:val="009755AF"/>
    <w:rsid w:val="009A21F3"/>
    <w:rsid w:val="009F59DD"/>
    <w:rsid w:val="009F5BC4"/>
    <w:rsid w:val="00A53FEC"/>
    <w:rsid w:val="00A643C6"/>
    <w:rsid w:val="00A85651"/>
    <w:rsid w:val="00A925D0"/>
    <w:rsid w:val="00AA551B"/>
    <w:rsid w:val="00AC7E6C"/>
    <w:rsid w:val="00AE2E46"/>
    <w:rsid w:val="00B55C1E"/>
    <w:rsid w:val="00B61D1D"/>
    <w:rsid w:val="00B73937"/>
    <w:rsid w:val="00B81C8A"/>
    <w:rsid w:val="00B856E8"/>
    <w:rsid w:val="00BA1E6D"/>
    <w:rsid w:val="00BA5CDA"/>
    <w:rsid w:val="00BC1677"/>
    <w:rsid w:val="00BC31AA"/>
    <w:rsid w:val="00C0349E"/>
    <w:rsid w:val="00C1207D"/>
    <w:rsid w:val="00C40086"/>
    <w:rsid w:val="00C40CA9"/>
    <w:rsid w:val="00C50737"/>
    <w:rsid w:val="00C55428"/>
    <w:rsid w:val="00C62C3A"/>
    <w:rsid w:val="00C700FD"/>
    <w:rsid w:val="00CB485A"/>
    <w:rsid w:val="00CB7DD8"/>
    <w:rsid w:val="00CE1F0E"/>
    <w:rsid w:val="00CF15F5"/>
    <w:rsid w:val="00D62EBE"/>
    <w:rsid w:val="00DD5319"/>
    <w:rsid w:val="00DE2D5D"/>
    <w:rsid w:val="00E024D7"/>
    <w:rsid w:val="00E24D22"/>
    <w:rsid w:val="00E44E69"/>
    <w:rsid w:val="00E509CA"/>
    <w:rsid w:val="00E65BA2"/>
    <w:rsid w:val="00EC25D1"/>
    <w:rsid w:val="00F1362E"/>
    <w:rsid w:val="00F242B3"/>
    <w:rsid w:val="00F73A86"/>
    <w:rsid w:val="00FA640F"/>
    <w:rsid w:val="00FA69F7"/>
    <w:rsid w:val="00FB58E2"/>
    <w:rsid w:val="00FC7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  <w:style w:type="character" w:styleId="ad">
    <w:name w:val="Hyperlink"/>
    <w:basedOn w:val="a0"/>
    <w:uiPriority w:val="99"/>
    <w:semiHidden/>
    <w:unhideWhenUsed/>
    <w:rsid w:val="0065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5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Евгений</cp:lastModifiedBy>
  <cp:revision>36</cp:revision>
  <cp:lastPrinted>2017-05-11T09:11:00Z</cp:lastPrinted>
  <dcterms:created xsi:type="dcterms:W3CDTF">2017-05-11T07:45:00Z</dcterms:created>
  <dcterms:modified xsi:type="dcterms:W3CDTF">2018-08-27T04:52:00Z</dcterms:modified>
</cp:coreProperties>
</file>